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MBA联合会换届推荐候选人信息表</w:t>
      </w:r>
    </w:p>
    <w:p>
      <w:pPr>
        <w:jc w:val="right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MBA联合会制   201</w:t>
      </w:r>
      <w:r>
        <w:rPr>
          <w:rFonts w:hint="eastAsia" w:ascii="楷体" w:hAnsi="楷体" w:eastAsia="楷体" w:cs="楷体"/>
          <w:b/>
          <w:szCs w:val="21"/>
          <w:lang w:val="en-US" w:eastAsia="zh-CN"/>
        </w:rPr>
        <w:t>8</w:t>
      </w:r>
      <w:r>
        <w:rPr>
          <w:rFonts w:hint="eastAsia" w:ascii="楷体" w:hAnsi="楷体" w:eastAsia="楷体" w:cs="楷体"/>
          <w:b/>
          <w:szCs w:val="21"/>
        </w:rPr>
        <w:t>.12</w:t>
      </w:r>
    </w:p>
    <w:tbl>
      <w:tblPr>
        <w:tblStyle w:val="3"/>
        <w:tblpPr w:leftFromText="180" w:rightFromText="180" w:vertAnchor="text" w:horzAnchor="margin" w:tblpXSpec="center" w:tblpY="12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2013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全日制/在职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工作机构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所在班级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意向职位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）主席（仅限1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级）  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sz w:val="28"/>
                <w:szCs w:val="28"/>
              </w:rPr>
              <w:t>背景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爱好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在校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sz w:val="28"/>
                <w:szCs w:val="28"/>
              </w:rPr>
              <w:t>任职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曾获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91495"/>
    <w:rsid w:val="683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2018-12-21T06:35:00Z</dcterms:created>
  <dc:creator>zhang</dc:creator>
  <cp:lastModifiedBy>zhang</cp:lastModifiedBy>
  <dcterms:modified xsi:type="dcterms:W3CDTF">2018-12-21T06:36:26Z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